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48" w:rsidRDefault="00B90D0C" w:rsidP="00BC4E39">
      <w:pPr>
        <w:bidi/>
        <w:rPr>
          <w:rFonts w:cs="B Titr" w:hint="cs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سرپرستان محترم دوره‌های تخصصی</w:t>
      </w:r>
    </w:p>
    <w:p w:rsidR="00BC4E39" w:rsidRDefault="00BC4E39" w:rsidP="004C07F9">
      <w:pPr>
        <w:bidi/>
        <w:spacing w:line="240" w:lineRule="auto"/>
        <w:rPr>
          <w:rFonts w:cs="B Lotus" w:hint="cs"/>
          <w:sz w:val="28"/>
          <w:szCs w:val="28"/>
          <w:rtl/>
          <w:lang w:bidi="fa-IR"/>
        </w:rPr>
      </w:pPr>
      <w:r w:rsidRPr="00BC4E39">
        <w:rPr>
          <w:rFonts w:cs="B Lotus" w:hint="cs"/>
          <w:sz w:val="28"/>
          <w:szCs w:val="28"/>
          <w:rtl/>
          <w:lang w:bidi="fa-IR"/>
        </w:rPr>
        <w:t>با سلام</w:t>
      </w:r>
    </w:p>
    <w:p w:rsidR="008E2856" w:rsidRPr="00BC4E39" w:rsidRDefault="004969CE" w:rsidP="007D5053">
      <w:pPr>
        <w:bidi/>
        <w:spacing w:line="24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Titr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ge">
                  <wp:posOffset>5988050</wp:posOffset>
                </wp:positionV>
                <wp:extent cx="3583940" cy="1065530"/>
                <wp:effectExtent l="0" t="0" r="0" b="4445"/>
                <wp:wrapNone/>
                <wp:docPr id="4" name="Text Box 13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856" w:rsidRPr="001D738A" w:rsidRDefault="008E2856" w:rsidP="008E2856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:rsidR="007D5053" w:rsidRPr="001D738A" w:rsidRDefault="007D5053" w:rsidP="001D738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محترم </w:t>
                            </w: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تحصیلات تکمیلی سرکار خانم تقی‌زاده جهت قرار دادن این نامه در سایت دانشکده و نصب در پانل دانشجویی</w:t>
                            </w:r>
                          </w:p>
                          <w:p w:rsidR="007D5053" w:rsidRPr="001D738A" w:rsidRDefault="007D5053" w:rsidP="001D738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جناب آقای دکتر هاشمی</w:t>
                            </w:r>
                            <w:r w:rsidR="001D738A"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اصل</w:t>
                            </w: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رئیس</w:t>
                            </w:r>
                            <w:r w:rsidR="001D738A"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محترم</w:t>
                            </w: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D738A"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بیمارستان و</w:t>
                            </w:r>
                            <w:r w:rsid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درمانگاه </w:t>
                            </w:r>
                            <w:r w:rsidR="001D738A"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تخصصی دامپزشکی </w:t>
                            </w:r>
                            <w:r w:rsidRPr="001D73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جهت صدور نصب این نامه در پانل درمانگاه</w:t>
                            </w:r>
                          </w:p>
                          <w:p w:rsidR="00725C93" w:rsidRDefault="00725C93" w:rsidP="008E285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" w:name="Cc"/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سرکار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خانم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تقی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زاده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تحصیلات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دامپزشکی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E2856" w:rsidRDefault="00725C93" w:rsidP="008E2856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جناب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هاشمی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اصل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رییس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محترم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بیمارستان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درمانگاه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تخصصی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دامپزشکی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1"/>
                            <w:r w:rsidR="008E285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E2856" w:rsidRDefault="008E2856" w:rsidP="008E2856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Description: _Cc_" style="position:absolute;left:0;text-align:left;margin-left:-9.95pt;margin-top:471.5pt;width:282.2pt;height:8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" filled="f" stroked="f">
                <v:textbox inset="0,0,0,0">
                  <w:txbxContent>
                    <w:p w:rsidR="008E2856" w:rsidRPr="001D738A" w:rsidRDefault="008E2856" w:rsidP="008E2856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>رونوشت:</w:t>
                      </w:r>
                    </w:p>
                    <w:p w:rsidR="007D5053" w:rsidRPr="001D738A" w:rsidRDefault="007D5053" w:rsidP="001D738A">
                      <w:pPr>
                        <w:bidi/>
                        <w:spacing w:after="0" w:line="240" w:lineRule="auto"/>
                        <w:jc w:val="both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کارشناس </w:t>
                      </w:r>
                      <w:r w:rsid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محترم </w:t>
                      </w: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>تحصیلات تکمیلی سرکار خانم تقی‌زاده جهت قرار دادن این نامه در سایت دانشکده و نصب در پانل دانشجویی</w:t>
                      </w:r>
                    </w:p>
                    <w:p w:rsidR="007D5053" w:rsidRPr="001D738A" w:rsidRDefault="007D5053" w:rsidP="001D738A">
                      <w:pPr>
                        <w:bidi/>
                        <w:spacing w:after="0" w:line="240" w:lineRule="auto"/>
                        <w:jc w:val="both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>جناب آقای دکتر هاشمی</w:t>
                      </w:r>
                      <w:r w:rsidR="001D738A"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 اصل</w:t>
                      </w: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 رئیس</w:t>
                      </w:r>
                      <w:r w:rsidR="001D738A"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 محترم</w:t>
                      </w: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1D738A" w:rsidRPr="001D738A">
                        <w:rPr>
                          <w:rFonts w:cs="B Nazanin" w:hint="cs"/>
                          <w:rtl/>
                          <w:lang w:bidi="fa-IR"/>
                        </w:rPr>
                        <w:t>بیمارستان و</w:t>
                      </w:r>
                      <w:r w:rsid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درمانگاه </w:t>
                      </w:r>
                      <w:r w:rsidR="001D738A" w:rsidRPr="001D738A">
                        <w:rPr>
                          <w:rFonts w:cs="B Nazanin" w:hint="cs"/>
                          <w:rtl/>
                          <w:lang w:bidi="fa-IR"/>
                        </w:rPr>
                        <w:t xml:space="preserve">تخصصی دامپزشکی </w:t>
                      </w:r>
                      <w:r w:rsidRPr="001D738A">
                        <w:rPr>
                          <w:rFonts w:cs="B Nazanin" w:hint="cs"/>
                          <w:rtl/>
                          <w:lang w:bidi="fa-IR"/>
                        </w:rPr>
                        <w:t>جهت صدور نصب این نامه در پانل درمانگاه</w:t>
                      </w:r>
                    </w:p>
                    <w:p w:rsidR="00725C93" w:rsidRDefault="00725C93" w:rsidP="008E2856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2" w:name="Cc"/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سرکار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خانم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تقی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زاده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تحصیلات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تکمیلی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دامپزشکی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8E2856" w:rsidRDefault="00725C93" w:rsidP="008E2856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جناب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دکتر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هاشمی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اصل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رییس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محترم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بیمارستان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درمانگاه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تخصصی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دامپزشکی</w:t>
                      </w:r>
                      <w: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bookmarkEnd w:id="2"/>
                      <w:r w:rsidR="008E285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8E2856" w:rsidRDefault="008E2856" w:rsidP="008E2856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3009265</wp:posOffset>
            </wp:positionV>
            <wp:extent cx="1637030" cy="1021080"/>
            <wp:effectExtent l="0" t="0" r="0" b="7620"/>
            <wp:wrapNone/>
            <wp:docPr id="14" name="Picture 14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0C">
        <w:rPr>
          <w:rFonts w:cs="B Lotus" w:hint="cs"/>
          <w:sz w:val="28"/>
          <w:szCs w:val="28"/>
          <w:rtl/>
          <w:lang w:bidi="fa-IR"/>
        </w:rPr>
        <w:t>به استحضار می‌رساند بر اساس مصوبه شورای تحصیلات تکمیلی دانشگاه مورخ 19/7/94 دانشجویانیکه 80 در صد نمره قبولی آ</w:t>
      </w:r>
      <w:r w:rsidR="00BE2FC8">
        <w:rPr>
          <w:rFonts w:cs="B Lotus" w:hint="cs"/>
          <w:sz w:val="28"/>
          <w:szCs w:val="28"/>
          <w:rtl/>
          <w:lang w:bidi="fa-IR"/>
        </w:rPr>
        <w:t xml:space="preserve">زمون زبان( بعنوان مثال اخذ نمره 40 </w:t>
      </w:r>
      <w:r w:rsidR="00B90D0C">
        <w:rPr>
          <w:rFonts w:cs="B Lotus" w:hint="cs"/>
          <w:sz w:val="28"/>
          <w:szCs w:val="28"/>
          <w:rtl/>
          <w:lang w:bidi="fa-IR"/>
        </w:rPr>
        <w:t xml:space="preserve">در آزمون </w:t>
      </w:r>
      <w:r w:rsidR="00B90D0C">
        <w:rPr>
          <w:rFonts w:cs="B Lotus"/>
          <w:sz w:val="28"/>
          <w:szCs w:val="28"/>
          <w:lang w:bidi="fa-IR"/>
        </w:rPr>
        <w:t>MSRT</w:t>
      </w:r>
      <w:r w:rsidR="00BE2FC8">
        <w:rPr>
          <w:rFonts w:cs="B Lotus" w:hint="cs"/>
          <w:sz w:val="28"/>
          <w:szCs w:val="28"/>
          <w:rtl/>
          <w:lang w:bidi="fa-IR"/>
        </w:rPr>
        <w:t>)</w:t>
      </w:r>
      <w:r w:rsidR="00B90D0C">
        <w:rPr>
          <w:rFonts w:cs="B Lotus" w:hint="cs"/>
          <w:sz w:val="28"/>
          <w:szCs w:val="28"/>
          <w:rtl/>
          <w:lang w:bidi="fa-IR"/>
        </w:rPr>
        <w:t xml:space="preserve"> را کسب نموده‌اند</w:t>
      </w:r>
      <w:r w:rsidR="007D5053">
        <w:rPr>
          <w:rFonts w:cs="B Lotus" w:hint="cs"/>
          <w:sz w:val="28"/>
          <w:szCs w:val="28"/>
          <w:rtl/>
          <w:lang w:bidi="fa-IR"/>
        </w:rPr>
        <w:t>،</w:t>
      </w:r>
      <w:r w:rsidR="00B90D0C">
        <w:rPr>
          <w:rFonts w:cs="B Lotus" w:hint="cs"/>
          <w:sz w:val="28"/>
          <w:szCs w:val="28"/>
          <w:rtl/>
          <w:lang w:bidi="fa-IR"/>
        </w:rPr>
        <w:t xml:space="preserve"> با سپردن تعهد کتبی رسمی می‌توانند در آزمون جامع پایانی شرکت نمایند. بر اساس این مصوبه آخرین مهلت ارائه مدرک زبان قبل از تصویب پروپوزال و  قبل از شروع ترم هفتم می‌باشد.</w:t>
      </w:r>
      <w:r w:rsidR="00BE2FC8">
        <w:rPr>
          <w:rFonts w:cs="B Lotus" w:hint="cs"/>
          <w:sz w:val="28"/>
          <w:szCs w:val="28"/>
          <w:rtl/>
          <w:lang w:bidi="fa-IR"/>
        </w:rPr>
        <w:t xml:space="preserve"> در ضمن قبولی در آزمون جامع پایانی ایندسته از دانشجویان تا زمان ارائه مدرک زبان کان‌لم‌یکن تلقی خواهد شد.</w:t>
      </w:r>
      <w:r w:rsidR="007D5053">
        <w:rPr>
          <w:rFonts w:cs="B Lotus" w:hint="cs"/>
          <w:sz w:val="28"/>
          <w:szCs w:val="28"/>
          <w:rtl/>
          <w:lang w:bidi="fa-IR"/>
        </w:rPr>
        <w:t xml:space="preserve"> خواهشمند است ترتیبی اتخاذ فرمایید  موضوع به نحو مقتضی به  دانشجویان دکتری تخصصی اطلاع رسانی گردد. </w:t>
      </w:r>
    </w:p>
    <w:sectPr w:rsidR="008E2856" w:rsidRPr="00BC4E39" w:rsidSect="001D738A">
      <w:headerReference w:type="default" r:id="rId10"/>
      <w:pgSz w:w="8391" w:h="11907" w:code="11"/>
      <w:pgMar w:top="1728" w:right="2160" w:bottom="1440" w:left="57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69" w:rsidRDefault="00041569" w:rsidP="001518D0">
      <w:pPr>
        <w:spacing w:after="0" w:line="240" w:lineRule="auto"/>
      </w:pPr>
      <w:r>
        <w:separator/>
      </w:r>
    </w:p>
  </w:endnote>
  <w:endnote w:type="continuationSeparator" w:id="0">
    <w:p w:rsidR="00041569" w:rsidRDefault="00041569" w:rsidP="0015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69" w:rsidRDefault="00041569" w:rsidP="001518D0">
      <w:pPr>
        <w:spacing w:after="0" w:line="240" w:lineRule="auto"/>
      </w:pPr>
      <w:r>
        <w:separator/>
      </w:r>
    </w:p>
  </w:footnote>
  <w:footnote w:type="continuationSeparator" w:id="0">
    <w:p w:rsidR="00041569" w:rsidRDefault="00041569" w:rsidP="0015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D0" w:rsidRPr="0083486F" w:rsidRDefault="004969CE" w:rsidP="00AB049A">
    <w:pPr>
      <w:pStyle w:val="Header"/>
      <w:bidi/>
      <w:rPr>
        <w:vanish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817245</wp:posOffset>
              </wp:positionV>
              <wp:extent cx="582930" cy="199390"/>
              <wp:effectExtent l="635" t="0" r="0" b="254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6F" w:rsidRPr="00AB049A" w:rsidRDefault="00373009" w:rsidP="0083486F">
                          <w:pPr>
                            <w:bidi/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bookmarkStart w:id="3" w:name="Attachment"/>
                          <w:r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ندارد</w:t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7.45pt;margin-top:64.35pt;width:45.9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WU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" filled="f" stroked="f">
              <v:textbox inset="0,0,0,0">
                <w:txbxContent>
                  <w:p w:rsidR="0083486F" w:rsidRPr="00AB049A" w:rsidRDefault="00373009" w:rsidP="0083486F">
                    <w:pPr>
                      <w:bidi/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bookmarkStart w:id="4" w:name="Attachment"/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ندارد</w:t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-302895</wp:posOffset>
              </wp:positionH>
              <wp:positionV relativeFrom="paragraph">
                <wp:posOffset>645795</wp:posOffset>
              </wp:positionV>
              <wp:extent cx="791845" cy="175260"/>
              <wp:effectExtent l="1905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6F" w:rsidRPr="00AB049A" w:rsidRDefault="00373009" w:rsidP="0083486F">
                          <w:pPr>
                            <w:bidi/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bookmarkStart w:id="5" w:name="LetterNumber"/>
                          <w:r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714/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تد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.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/3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left:0;text-align:left;margin-left:-23.85pt;margin-top:50.85pt;width:62.35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n6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" filled="f" stroked="f">
              <v:textbox inset="0,0,0,0">
                <w:txbxContent>
                  <w:p w:rsidR="0083486F" w:rsidRPr="00AB049A" w:rsidRDefault="00373009" w:rsidP="0083486F">
                    <w:pPr>
                      <w:bidi/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bookmarkStart w:id="6" w:name="LetterNumber"/>
                    <w: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714/</w:t>
                    </w:r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تد</w:t>
                    </w:r>
                    <w: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.</w:t>
                    </w:r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</w:t>
                    </w:r>
                    <w: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/3</w:t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-336550</wp:posOffset>
              </wp:positionH>
              <wp:positionV relativeFrom="paragraph">
                <wp:posOffset>469900</wp:posOffset>
              </wp:positionV>
              <wp:extent cx="828040" cy="175895"/>
              <wp:effectExtent l="0" t="3175" r="3810" b="190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6F" w:rsidRPr="00AB049A" w:rsidRDefault="00373009" w:rsidP="0083486F">
                          <w:pPr>
                            <w:bidi/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bookmarkStart w:id="7" w:name="LetterDate"/>
                          <w:r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19/07/1394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left:0;text-align:left;margin-left:-26.5pt;margin-top:37pt;width:65.2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SErQIAALA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" filled="f" stroked="f">
              <v:textbox inset="0,0,0,0">
                <w:txbxContent>
                  <w:p w:rsidR="0083486F" w:rsidRPr="00AB049A" w:rsidRDefault="00373009" w:rsidP="0083486F">
                    <w:pPr>
                      <w:bidi/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bookmarkStart w:id="8" w:name="LetterDate"/>
                    <w:r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19/07/1394</w:t>
                    </w:r>
                    <w:bookmarkEnd w:id="8"/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-104775</wp:posOffset>
          </wp:positionV>
          <wp:extent cx="5401310" cy="7543800"/>
          <wp:effectExtent l="0" t="0" r="8890" b="0"/>
          <wp:wrapNone/>
          <wp:docPr id="25" name="Picture 2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formatting="1" w:enforcement="1" w:cryptProviderType="rsaFull" w:cryptAlgorithmClass="hash" w:cryptAlgorithmType="typeAny" w:cryptAlgorithmSid="4" w:cryptSpinCount="100000" w:hash="m0HJgrjpbgmzFwIWv8sYXJHHdOk=" w:salt="ioUrTPj8apXekWotWonjg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A"/>
    <w:rsid w:val="000133A6"/>
    <w:rsid w:val="00014912"/>
    <w:rsid w:val="00022F4A"/>
    <w:rsid w:val="00041569"/>
    <w:rsid w:val="00090BBE"/>
    <w:rsid w:val="000A4F24"/>
    <w:rsid w:val="000D1FF7"/>
    <w:rsid w:val="00123DC9"/>
    <w:rsid w:val="001518D0"/>
    <w:rsid w:val="001D738A"/>
    <w:rsid w:val="001F7323"/>
    <w:rsid w:val="00240CCE"/>
    <w:rsid w:val="002644DD"/>
    <w:rsid w:val="00273914"/>
    <w:rsid w:val="00366D3A"/>
    <w:rsid w:val="00373009"/>
    <w:rsid w:val="003871A8"/>
    <w:rsid w:val="003D2ADF"/>
    <w:rsid w:val="0041612C"/>
    <w:rsid w:val="00442B3F"/>
    <w:rsid w:val="00495440"/>
    <w:rsid w:val="004969CE"/>
    <w:rsid w:val="004C07F9"/>
    <w:rsid w:val="004E44F1"/>
    <w:rsid w:val="00560179"/>
    <w:rsid w:val="005726A3"/>
    <w:rsid w:val="005A33A2"/>
    <w:rsid w:val="005D2E2E"/>
    <w:rsid w:val="00621BED"/>
    <w:rsid w:val="0064512C"/>
    <w:rsid w:val="006A7437"/>
    <w:rsid w:val="006E4A3A"/>
    <w:rsid w:val="00725C93"/>
    <w:rsid w:val="00775774"/>
    <w:rsid w:val="0078242E"/>
    <w:rsid w:val="007D5053"/>
    <w:rsid w:val="0083486F"/>
    <w:rsid w:val="008A0973"/>
    <w:rsid w:val="008E2856"/>
    <w:rsid w:val="00944366"/>
    <w:rsid w:val="009A0EDD"/>
    <w:rsid w:val="009B11C9"/>
    <w:rsid w:val="009F1798"/>
    <w:rsid w:val="00A2049E"/>
    <w:rsid w:val="00A21F3C"/>
    <w:rsid w:val="00A46A1B"/>
    <w:rsid w:val="00A5215E"/>
    <w:rsid w:val="00A66E6A"/>
    <w:rsid w:val="00A84E48"/>
    <w:rsid w:val="00AB049A"/>
    <w:rsid w:val="00B74500"/>
    <w:rsid w:val="00B832A6"/>
    <w:rsid w:val="00B90D0C"/>
    <w:rsid w:val="00BC4E39"/>
    <w:rsid w:val="00BE0A47"/>
    <w:rsid w:val="00BE2FC8"/>
    <w:rsid w:val="00C419E9"/>
    <w:rsid w:val="00C915A9"/>
    <w:rsid w:val="00C931E8"/>
    <w:rsid w:val="00CA4D28"/>
    <w:rsid w:val="00CD1258"/>
    <w:rsid w:val="00D11C95"/>
    <w:rsid w:val="00D50944"/>
    <w:rsid w:val="00D50FE2"/>
    <w:rsid w:val="00D514CF"/>
    <w:rsid w:val="00DC636E"/>
    <w:rsid w:val="00DD4405"/>
    <w:rsid w:val="00DE5069"/>
    <w:rsid w:val="00EB0C82"/>
    <w:rsid w:val="00EC60DA"/>
    <w:rsid w:val="00ED6F6B"/>
    <w:rsid w:val="00F2798B"/>
    <w:rsid w:val="00F42665"/>
    <w:rsid w:val="00F65FD3"/>
    <w:rsid w:val="00F85A63"/>
    <w:rsid w:val="00FB78DC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8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518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18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518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8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518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18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518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chargoon\application\didgah\fileWorkingDirectory\File_fdcd4edf-271b-4e7f-a61c-a25b32bb13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825-A404-4369-9AAD-3B5A22E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6" baseType="variant">
      <vt:variant>
        <vt:i4>3276848</vt:i4>
      </vt:variant>
      <vt:variant>
        <vt:i4>-1</vt:i4>
      </vt:variant>
      <vt:variant>
        <vt:i4>1038</vt:i4>
      </vt:variant>
      <vt:variant>
        <vt:i4>1</vt:i4>
      </vt:variant>
      <vt:variant>
        <vt:lpwstr>D:\chargoon\application\didgah\fileWorkingDirectory\File_fdcd4edf-271b-4e7f-a61c-a25b32bb1399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</dc:creator>
  <cp:keywords/>
  <cp:lastModifiedBy>Guest</cp:lastModifiedBy>
  <cp:revision>2</cp:revision>
  <cp:lastPrinted>2015-02-15T19:36:00Z</cp:lastPrinted>
  <dcterms:created xsi:type="dcterms:W3CDTF">2015-10-14T07:49:00Z</dcterms:created>
  <dcterms:modified xsi:type="dcterms:W3CDTF">2015-10-14T07:49:00Z</dcterms:modified>
</cp:coreProperties>
</file>